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27" w:rsidRDefault="00D70C27" w:rsidP="00D70C27">
      <w:r>
        <w:rPr>
          <w:rtl/>
        </w:rPr>
        <w:t>راه اندازی یک</w:t>
      </w:r>
      <w:r>
        <w:t xml:space="preserve"> TFTP Server </w:t>
      </w:r>
      <w:r>
        <w:rPr>
          <w:rtl/>
        </w:rPr>
        <w:t>می تواند یک پروسه پیچیده و یا آسان باشد که بنا به نیاز و تنظیمات خاص می توان از یکی از آن ها استفاده نمود. نرم افزارهای فراوانی جهت راه اندازی آن وجود دارند ولی در این راهنما از یکی از معروف ترین و آسان ترین آن ها به نام</w:t>
      </w:r>
      <w:r>
        <w:t xml:space="preserve"> TFTPD </w:t>
      </w:r>
      <w:r>
        <w:rPr>
          <w:rtl/>
        </w:rPr>
        <w:t>استفاده خواهد شد و به شما کمک خواهد کرد تا تی اف تی پی سرور خود را بدون طی مراحل پیچیده راه اندازی نمایید</w:t>
      </w:r>
      <w:r>
        <w:t>.</w:t>
      </w:r>
      <w:r>
        <w:br/>
      </w:r>
      <w:bookmarkStart w:id="0" w:name="_GoBack"/>
      <w:bookmarkEnd w:id="0"/>
    </w:p>
    <w:sectPr w:rsidR="00D70C27" w:rsidSect="00D32A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41"/>
    <w:rsid w:val="008F3F41"/>
    <w:rsid w:val="00D32AA4"/>
    <w:rsid w:val="00D4144F"/>
    <w:rsid w:val="00D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EACFB47"/>
  <w15:chartTrackingRefBased/>
  <w15:docId w15:val="{D533D0F9-01AF-4853-8C90-EF74BB6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Sales2</dc:creator>
  <cp:keywords/>
  <dc:description/>
  <cp:lastModifiedBy>Sales2</cp:lastModifiedBy>
  <cp:revision>2</cp:revision>
  <dcterms:created xsi:type="dcterms:W3CDTF">2017-12-10T09:51:00Z</dcterms:created>
  <dcterms:modified xsi:type="dcterms:W3CDTF">2017-12-10T09:53:00Z</dcterms:modified>
</cp:coreProperties>
</file>